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4E" w:rsidRPr="002E4822" w:rsidRDefault="00697C55" w:rsidP="007D244E">
      <w:pPr>
        <w:jc w:val="center"/>
        <w:rPr>
          <w:rFonts w:ascii="Verdana" w:hAnsi="Verdana"/>
          <w:color w:val="FE5808"/>
          <w:sz w:val="32"/>
          <w:szCs w:val="32"/>
        </w:rPr>
      </w:pPr>
      <w:r w:rsidRPr="00697C55">
        <w:rPr>
          <w:rFonts w:ascii="Verdana" w:hAnsi="Verdana"/>
          <w:noProof/>
          <w:color w:val="57C1E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-93345</wp:posOffset>
            </wp:positionV>
            <wp:extent cx="857250" cy="1343974"/>
            <wp:effectExtent l="0" t="0" r="0" b="8890"/>
            <wp:wrapNone/>
            <wp:docPr id="1" name="Рисунок 1" descr="C:\Users\bystrova.oy\Desktop\логотип МБ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ystrova.oy\Desktop\логотип МБ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4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44E" w:rsidRPr="002E4822">
        <w:rPr>
          <w:rFonts w:ascii="Verdana" w:hAnsi="Verdana"/>
          <w:color w:val="FE5808"/>
          <w:sz w:val="32"/>
          <w:szCs w:val="32"/>
        </w:rPr>
        <w:t xml:space="preserve">ВЕБИНАР для Центров карьеры </w:t>
      </w:r>
    </w:p>
    <w:p w:rsidR="007D244E" w:rsidRPr="00105376" w:rsidRDefault="007D244E" w:rsidP="007D244E">
      <w:pPr>
        <w:jc w:val="center"/>
        <w:rPr>
          <w:rFonts w:ascii="Verdana" w:hAnsi="Verdana"/>
          <w:color w:val="57C1E2"/>
        </w:rPr>
      </w:pPr>
    </w:p>
    <w:p w:rsidR="007D244E" w:rsidRPr="00105376" w:rsidRDefault="007D244E" w:rsidP="007D244E">
      <w:pPr>
        <w:jc w:val="center"/>
        <w:rPr>
          <w:rFonts w:ascii="Verdana" w:hAnsi="Verdana"/>
          <w:color w:val="57C1E2"/>
          <w:sz w:val="32"/>
          <w:szCs w:val="32"/>
        </w:rPr>
      </w:pPr>
      <w:r w:rsidRPr="00105376">
        <w:rPr>
          <w:rFonts w:ascii="Verdana" w:hAnsi="Verdana"/>
          <w:color w:val="57C1E2"/>
          <w:sz w:val="32"/>
          <w:szCs w:val="32"/>
        </w:rPr>
        <w:t xml:space="preserve">«ЯРМАРКА ВАКАНСИЙ в учебном заведении: </w:t>
      </w:r>
    </w:p>
    <w:p w:rsidR="007D244E" w:rsidRPr="00105376" w:rsidRDefault="007D244E" w:rsidP="007D244E">
      <w:pPr>
        <w:jc w:val="center"/>
        <w:rPr>
          <w:rFonts w:ascii="Verdana" w:hAnsi="Verdana"/>
          <w:color w:val="57C1E2"/>
          <w:sz w:val="32"/>
          <w:szCs w:val="32"/>
        </w:rPr>
      </w:pPr>
      <w:r w:rsidRPr="00105376">
        <w:rPr>
          <w:rFonts w:ascii="Verdana" w:hAnsi="Verdana"/>
          <w:color w:val="57C1E2"/>
          <w:sz w:val="32"/>
          <w:szCs w:val="32"/>
        </w:rPr>
        <w:t>как сделать ее современной и интерактивной»</w:t>
      </w:r>
    </w:p>
    <w:p w:rsidR="007D244E" w:rsidRDefault="007D244E">
      <w:pPr>
        <w:rPr>
          <w:rFonts w:ascii="Verdana" w:hAnsi="Verdana"/>
        </w:rPr>
      </w:pPr>
    </w:p>
    <w:p w:rsidR="00654D81" w:rsidRDefault="007D244E" w:rsidP="007D244E">
      <w:pPr>
        <w:jc w:val="center"/>
        <w:rPr>
          <w:rFonts w:ascii="Verdana" w:hAnsi="Verdana"/>
        </w:rPr>
      </w:pPr>
      <w:r>
        <w:rPr>
          <w:rFonts w:ascii="Verdana" w:hAnsi="Verdana"/>
        </w:rPr>
        <w:t>Программа мероприятия</w:t>
      </w:r>
      <w:r w:rsidR="00A16CD0">
        <w:rPr>
          <w:rFonts w:ascii="Verdana" w:hAnsi="Verdana"/>
        </w:rPr>
        <w:t xml:space="preserve"> 8 февраля 2018г.</w:t>
      </w:r>
    </w:p>
    <w:p w:rsidR="007D244E" w:rsidRDefault="007D244E" w:rsidP="007D244E">
      <w:pPr>
        <w:jc w:val="center"/>
        <w:rPr>
          <w:rFonts w:ascii="Verdana" w:hAnsi="Verdana"/>
        </w:rPr>
      </w:pP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6805"/>
        <w:gridCol w:w="3686"/>
      </w:tblGrid>
      <w:tr w:rsidR="007D244E" w:rsidRPr="007D244E" w:rsidTr="007D244E">
        <w:tc>
          <w:tcPr>
            <w:tcW w:w="6805" w:type="dxa"/>
            <w:vAlign w:val="center"/>
          </w:tcPr>
          <w:p w:rsidR="007D244E" w:rsidRPr="007D244E" w:rsidRDefault="007D244E" w:rsidP="00445B2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D244E">
              <w:rPr>
                <w:rFonts w:ascii="Verdana" w:hAnsi="Verdana"/>
                <w:b/>
                <w:sz w:val="22"/>
                <w:szCs w:val="22"/>
              </w:rPr>
              <w:t>Спикер</w:t>
            </w:r>
          </w:p>
        </w:tc>
        <w:tc>
          <w:tcPr>
            <w:tcW w:w="3686" w:type="dxa"/>
            <w:vAlign w:val="center"/>
          </w:tcPr>
          <w:p w:rsidR="007D244E" w:rsidRPr="007D244E" w:rsidRDefault="007D244E" w:rsidP="00445B2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D244E">
              <w:rPr>
                <w:rFonts w:ascii="Verdana" w:hAnsi="Verdana"/>
                <w:b/>
                <w:sz w:val="22"/>
                <w:szCs w:val="22"/>
              </w:rPr>
              <w:t xml:space="preserve">Время </w:t>
            </w:r>
          </w:p>
          <w:p w:rsidR="007D244E" w:rsidRPr="007D244E" w:rsidRDefault="007D244E" w:rsidP="00445B2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D244E">
              <w:rPr>
                <w:rFonts w:ascii="Verdana" w:hAnsi="Verdana"/>
                <w:b/>
                <w:sz w:val="22"/>
                <w:szCs w:val="22"/>
              </w:rPr>
              <w:t>(по московскому времени)</w:t>
            </w:r>
          </w:p>
        </w:tc>
      </w:tr>
      <w:tr w:rsidR="007D244E" w:rsidRPr="007D244E" w:rsidTr="00445B24">
        <w:trPr>
          <w:trHeight w:val="607"/>
        </w:trPr>
        <w:tc>
          <w:tcPr>
            <w:tcW w:w="6805" w:type="dxa"/>
            <w:vAlign w:val="center"/>
          </w:tcPr>
          <w:p w:rsidR="007D244E" w:rsidRPr="007D244E" w:rsidRDefault="007D244E" w:rsidP="00445B2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A3D">
              <w:rPr>
                <w:rFonts w:ascii="Verdana" w:eastAsia="Times New Roman" w:hAnsi="Verdana"/>
                <w:b/>
                <w:i/>
                <w:color w:val="FE5808"/>
                <w:sz w:val="20"/>
                <w:szCs w:val="20"/>
              </w:rPr>
              <w:t>Приветственное слово</w:t>
            </w:r>
            <w:r w:rsidRPr="007D244E">
              <w:rPr>
                <w:rFonts w:ascii="Verdana" w:hAnsi="Verdana"/>
                <w:sz w:val="20"/>
                <w:szCs w:val="20"/>
              </w:rPr>
              <w:t xml:space="preserve"> от РЦСТВ Тверского государственного университета</w:t>
            </w:r>
          </w:p>
        </w:tc>
        <w:tc>
          <w:tcPr>
            <w:tcW w:w="3686" w:type="dxa"/>
            <w:vAlign w:val="center"/>
          </w:tcPr>
          <w:p w:rsidR="007D244E" w:rsidRPr="007D4D01" w:rsidRDefault="007D244E" w:rsidP="00445B24">
            <w:pPr>
              <w:jc w:val="center"/>
              <w:rPr>
                <w:rFonts w:ascii="Verdana" w:hAnsi="Verdana"/>
                <w:b/>
              </w:rPr>
            </w:pPr>
            <w:r w:rsidRPr="007D4D01">
              <w:rPr>
                <w:rFonts w:ascii="Verdana" w:hAnsi="Verdana"/>
                <w:b/>
              </w:rPr>
              <w:t>10.00-10.10</w:t>
            </w:r>
          </w:p>
        </w:tc>
      </w:tr>
      <w:tr w:rsidR="007D244E" w:rsidRPr="007D244E" w:rsidTr="00807A3D">
        <w:trPr>
          <w:trHeight w:val="1687"/>
        </w:trPr>
        <w:tc>
          <w:tcPr>
            <w:tcW w:w="6805" w:type="dxa"/>
            <w:vAlign w:val="center"/>
          </w:tcPr>
          <w:p w:rsidR="007D244E" w:rsidRPr="007D244E" w:rsidRDefault="007D244E" w:rsidP="00445B24">
            <w:pPr>
              <w:contextualSpacing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7D244E">
              <w:rPr>
                <w:rFonts w:ascii="Verdana" w:eastAsia="Times New Roman" w:hAnsi="Verdana"/>
                <w:b/>
                <w:i/>
                <w:color w:val="FE5808"/>
                <w:sz w:val="20"/>
                <w:szCs w:val="20"/>
              </w:rPr>
              <w:t>Тверской государственный университет</w:t>
            </w:r>
            <w:r w:rsidRPr="007D244E">
              <w:rPr>
                <w:rFonts w:ascii="Verdana" w:eastAsia="Times New Roman" w:hAnsi="Verdana"/>
                <w:i/>
                <w:sz w:val="20"/>
                <w:szCs w:val="20"/>
              </w:rPr>
              <w:t>.</w:t>
            </w:r>
            <w:r w:rsidRPr="007D244E">
              <w:rPr>
                <w:rFonts w:ascii="Verdana" w:eastAsia="Times New Roman" w:hAnsi="Verdana"/>
                <w:sz w:val="20"/>
                <w:szCs w:val="20"/>
              </w:rPr>
              <w:t xml:space="preserve"> Региональный центр содействия трудоустройству выпускников</w:t>
            </w:r>
            <w:r w:rsidR="00807A3D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7D244E" w:rsidRPr="007D244E" w:rsidRDefault="007D244E" w:rsidP="00445B2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7D244E">
              <w:rPr>
                <w:rFonts w:ascii="Verdana" w:eastAsia="Times New Roman" w:hAnsi="Verdana"/>
                <w:b/>
                <w:sz w:val="20"/>
                <w:szCs w:val="20"/>
                <w:u w:val="single"/>
              </w:rPr>
              <w:t>Тема выступления:</w:t>
            </w:r>
            <w:r w:rsidRPr="007D244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7D244E">
              <w:rPr>
                <w:rFonts w:ascii="Verdana" w:hAnsi="Verdana"/>
                <w:sz w:val="20"/>
                <w:szCs w:val="20"/>
              </w:rPr>
              <w:t>«Ночь карьеры: новые веяния в проведении ярмарки вакансий. Привлечение спонсоров»</w:t>
            </w:r>
          </w:p>
          <w:p w:rsidR="007D244E" w:rsidRPr="00807A3D" w:rsidRDefault="007D244E" w:rsidP="00445B24">
            <w:pPr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07A3D">
              <w:rPr>
                <w:rFonts w:ascii="Verdana" w:eastAsia="Times New Roman" w:hAnsi="Verdana"/>
                <w:b/>
                <w:sz w:val="20"/>
                <w:szCs w:val="20"/>
              </w:rPr>
              <w:t>Быстрова Ольга Юрьевна</w:t>
            </w:r>
            <w:r w:rsidRPr="00807A3D">
              <w:rPr>
                <w:rFonts w:ascii="Verdana" w:eastAsia="Times New Roman" w:hAnsi="Verdana"/>
                <w:sz w:val="20"/>
                <w:szCs w:val="20"/>
              </w:rPr>
              <w:t xml:space="preserve"> – директор Студенческой биржи труда при РЦСТВ ТвГУ</w:t>
            </w:r>
          </w:p>
        </w:tc>
        <w:tc>
          <w:tcPr>
            <w:tcW w:w="3686" w:type="dxa"/>
            <w:vAlign w:val="center"/>
          </w:tcPr>
          <w:p w:rsidR="007D244E" w:rsidRPr="007D4D01" w:rsidRDefault="007D244E" w:rsidP="00445B24">
            <w:pPr>
              <w:jc w:val="center"/>
              <w:rPr>
                <w:rFonts w:ascii="Verdana" w:hAnsi="Verdana"/>
                <w:b/>
              </w:rPr>
            </w:pPr>
            <w:r w:rsidRPr="007D4D01">
              <w:rPr>
                <w:rFonts w:ascii="Verdana" w:hAnsi="Verdana"/>
                <w:b/>
              </w:rPr>
              <w:t>10.10-10.50</w:t>
            </w:r>
          </w:p>
        </w:tc>
      </w:tr>
      <w:tr w:rsidR="007D244E" w:rsidRPr="007D244E" w:rsidTr="00807A3D">
        <w:trPr>
          <w:trHeight w:val="1697"/>
        </w:trPr>
        <w:tc>
          <w:tcPr>
            <w:tcW w:w="6805" w:type="dxa"/>
            <w:vAlign w:val="center"/>
          </w:tcPr>
          <w:p w:rsidR="007D244E" w:rsidRDefault="007D244E" w:rsidP="00445B24">
            <w:pPr>
              <w:contextualSpacing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7D244E">
              <w:rPr>
                <w:rFonts w:ascii="Verdana" w:eastAsia="Times New Roman" w:hAnsi="Verdana"/>
                <w:b/>
                <w:i/>
                <w:color w:val="FE5808"/>
                <w:sz w:val="20"/>
                <w:szCs w:val="20"/>
              </w:rPr>
              <w:t>Уральский федеральный университет</w:t>
            </w:r>
            <w:r w:rsidRPr="007D244E">
              <w:rPr>
                <w:rFonts w:ascii="Verdana" w:eastAsia="Times New Roman" w:hAnsi="Verdana"/>
                <w:i/>
                <w:sz w:val="20"/>
                <w:szCs w:val="20"/>
              </w:rPr>
              <w:t>.</w:t>
            </w:r>
            <w:r w:rsidRPr="007D244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="001A5BDE">
              <w:rPr>
                <w:rFonts w:ascii="Verdana" w:eastAsia="Times New Roman" w:hAnsi="Verdana"/>
                <w:sz w:val="20"/>
                <w:szCs w:val="20"/>
              </w:rPr>
              <w:t>Центр развития партнерских отношений</w:t>
            </w:r>
            <w:r w:rsidRPr="007D244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807A3D" w:rsidRPr="00807A3D" w:rsidRDefault="00807A3D" w:rsidP="00445B24">
            <w:pPr>
              <w:pStyle w:val="a3"/>
              <w:ind w:left="0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07A3D">
              <w:rPr>
                <w:rFonts w:ascii="Verdana" w:eastAsia="Times New Roman" w:hAnsi="Verdana"/>
                <w:b/>
                <w:sz w:val="20"/>
                <w:szCs w:val="20"/>
                <w:u w:val="single"/>
              </w:rPr>
              <w:t>Тема выступления:</w:t>
            </w:r>
            <w:r w:rsidRPr="00807A3D">
              <w:rPr>
                <w:rFonts w:ascii="Verdana" w:eastAsia="Times New Roman" w:hAnsi="Verdana"/>
                <w:sz w:val="20"/>
                <w:szCs w:val="20"/>
              </w:rPr>
              <w:t xml:space="preserve"> «Карьерное мероприятие как эффективный инструмент фандрайзинга»</w:t>
            </w:r>
          </w:p>
          <w:p w:rsidR="007D244E" w:rsidRPr="001A5BDE" w:rsidRDefault="007D244E" w:rsidP="00D3663C">
            <w:pPr>
              <w:pStyle w:val="a3"/>
              <w:ind w:left="0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7D244E">
              <w:rPr>
                <w:rFonts w:ascii="Verdana" w:eastAsia="Times New Roman" w:hAnsi="Verdana"/>
                <w:b/>
                <w:sz w:val="20"/>
                <w:szCs w:val="20"/>
              </w:rPr>
              <w:t>Губанов Иван</w:t>
            </w:r>
            <w:r w:rsidR="00D3663C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  <w:r w:rsidR="000128C0" w:rsidRPr="001A5BDE">
              <w:rPr>
                <w:rFonts w:ascii="Verdana" w:eastAsia="Times New Roman" w:hAnsi="Verdana"/>
                <w:sz w:val="20"/>
                <w:szCs w:val="20"/>
              </w:rPr>
              <w:t>– специалист центра</w:t>
            </w:r>
            <w:r w:rsidR="001A5BDE" w:rsidRPr="001A5BDE">
              <w:rPr>
                <w:rFonts w:ascii="Verdana" w:eastAsia="Times New Roman" w:hAnsi="Verdana"/>
                <w:sz w:val="20"/>
                <w:szCs w:val="20"/>
              </w:rPr>
              <w:t xml:space="preserve"> развития партнерских отношений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7D244E" w:rsidRPr="007D4D01" w:rsidRDefault="00807A3D" w:rsidP="00445B24">
            <w:pPr>
              <w:jc w:val="center"/>
              <w:rPr>
                <w:rFonts w:ascii="Verdana" w:hAnsi="Verdana"/>
                <w:b/>
              </w:rPr>
            </w:pPr>
            <w:r w:rsidRPr="007D4D01">
              <w:rPr>
                <w:rFonts w:ascii="Verdana" w:hAnsi="Verdana"/>
                <w:b/>
              </w:rPr>
              <w:t>10.50-11.15</w:t>
            </w:r>
          </w:p>
        </w:tc>
      </w:tr>
      <w:tr w:rsidR="007D244E" w:rsidRPr="007D244E" w:rsidTr="00807A3D">
        <w:trPr>
          <w:trHeight w:val="1537"/>
        </w:trPr>
        <w:tc>
          <w:tcPr>
            <w:tcW w:w="6805" w:type="dxa"/>
            <w:vAlign w:val="center"/>
          </w:tcPr>
          <w:p w:rsidR="00807A3D" w:rsidRPr="007D244E" w:rsidRDefault="00807A3D" w:rsidP="00445B24">
            <w:pPr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7D244E">
              <w:rPr>
                <w:rFonts w:ascii="Verdana" w:eastAsia="Times New Roman" w:hAnsi="Verdana"/>
                <w:b/>
                <w:i/>
                <w:color w:val="FE5808"/>
                <w:sz w:val="20"/>
                <w:szCs w:val="20"/>
              </w:rPr>
              <w:t>Сибирский федеральный университет</w:t>
            </w:r>
            <w:r w:rsidRPr="007D244E">
              <w:rPr>
                <w:rFonts w:ascii="Verdana" w:eastAsia="Times New Roman" w:hAnsi="Verdana"/>
                <w:i/>
                <w:sz w:val="20"/>
                <w:szCs w:val="20"/>
              </w:rPr>
              <w:t>.</w:t>
            </w:r>
            <w:r w:rsidRPr="007D244E">
              <w:rPr>
                <w:rFonts w:ascii="Verdana" w:eastAsia="Times New Roman" w:hAnsi="Verdana"/>
                <w:sz w:val="20"/>
                <w:szCs w:val="20"/>
              </w:rPr>
              <w:t xml:space="preserve"> Центр карьеры. </w:t>
            </w:r>
          </w:p>
          <w:p w:rsidR="00807A3D" w:rsidRPr="007D244E" w:rsidRDefault="00807A3D" w:rsidP="00445B24">
            <w:pPr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07A3D">
              <w:rPr>
                <w:rFonts w:ascii="Verdana" w:eastAsia="Times New Roman" w:hAnsi="Verdana"/>
                <w:b/>
                <w:sz w:val="20"/>
                <w:szCs w:val="20"/>
                <w:u w:val="single"/>
              </w:rPr>
              <w:t>Тема выступления:</w:t>
            </w:r>
            <w:r w:rsidRPr="007D244E">
              <w:rPr>
                <w:rFonts w:ascii="Verdana" w:eastAsia="Times New Roman" w:hAnsi="Verdana"/>
                <w:sz w:val="20"/>
                <w:szCs w:val="20"/>
              </w:rPr>
              <w:t xml:space="preserve"> «Ярмарка вакансий и другие технологии трудоустройства выпускников» </w:t>
            </w:r>
          </w:p>
          <w:p w:rsidR="007D244E" w:rsidRPr="00807A3D" w:rsidRDefault="00807A3D" w:rsidP="00445B24">
            <w:pPr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7D244E">
              <w:rPr>
                <w:rFonts w:ascii="Verdana" w:hAnsi="Verdana"/>
                <w:b/>
                <w:sz w:val="20"/>
                <w:szCs w:val="20"/>
              </w:rPr>
              <w:t xml:space="preserve">Карелина Светлана Александровна </w:t>
            </w:r>
            <w:r w:rsidRPr="007D244E">
              <w:rPr>
                <w:rFonts w:ascii="Verdana" w:hAnsi="Verdana"/>
                <w:sz w:val="20"/>
                <w:szCs w:val="20"/>
              </w:rPr>
              <w:t xml:space="preserve">– </w:t>
            </w:r>
            <w:r w:rsidRPr="007D244E">
              <w:rPr>
                <w:rFonts w:ascii="Verdana" w:eastAsia="Times New Roman" w:hAnsi="Verdana"/>
                <w:sz w:val="20"/>
                <w:szCs w:val="20"/>
              </w:rPr>
              <w:t>директор Центра карьеры СФУ</w:t>
            </w:r>
            <w:r w:rsidRPr="007D244E">
              <w:rPr>
                <w:rFonts w:ascii="Verdana" w:eastAsia="Times New Roman" w:hAnsi="Verdana"/>
                <w:b/>
                <w:i/>
                <w:color w:val="FE5808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7D244E" w:rsidRPr="007D4D01" w:rsidRDefault="00807A3D" w:rsidP="00445B24">
            <w:pPr>
              <w:jc w:val="center"/>
              <w:rPr>
                <w:rFonts w:ascii="Verdana" w:hAnsi="Verdana"/>
                <w:b/>
              </w:rPr>
            </w:pPr>
            <w:r w:rsidRPr="007D4D01">
              <w:rPr>
                <w:rFonts w:ascii="Verdana" w:hAnsi="Verdana"/>
                <w:b/>
              </w:rPr>
              <w:t>11.15-11.40</w:t>
            </w:r>
          </w:p>
        </w:tc>
      </w:tr>
      <w:tr w:rsidR="007D244E" w:rsidRPr="007D244E" w:rsidTr="00807A3D">
        <w:trPr>
          <w:trHeight w:val="1835"/>
        </w:trPr>
        <w:tc>
          <w:tcPr>
            <w:tcW w:w="6805" w:type="dxa"/>
            <w:vAlign w:val="center"/>
          </w:tcPr>
          <w:p w:rsidR="00807A3D" w:rsidRPr="007D244E" w:rsidRDefault="00807A3D" w:rsidP="00445B24">
            <w:pPr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7D244E">
              <w:rPr>
                <w:rFonts w:ascii="Verdana" w:eastAsia="Times New Roman" w:hAnsi="Verdana"/>
                <w:b/>
                <w:i/>
                <w:color w:val="FE5808"/>
                <w:sz w:val="20"/>
                <w:szCs w:val="20"/>
              </w:rPr>
              <w:t>Тульский государственный университет</w:t>
            </w:r>
            <w:r w:rsidRPr="007D244E">
              <w:rPr>
                <w:rFonts w:ascii="Verdana" w:eastAsia="Times New Roman" w:hAnsi="Verdana"/>
                <w:i/>
                <w:sz w:val="20"/>
                <w:szCs w:val="20"/>
              </w:rPr>
              <w:t>.</w:t>
            </w:r>
            <w:r w:rsidRPr="007D244E">
              <w:rPr>
                <w:rFonts w:ascii="Verdana" w:eastAsia="Times New Roman" w:hAnsi="Verdana"/>
                <w:sz w:val="20"/>
                <w:szCs w:val="20"/>
              </w:rPr>
              <w:t xml:space="preserve"> Региональный центр содействия трудоустройству. </w:t>
            </w:r>
          </w:p>
          <w:p w:rsidR="00807A3D" w:rsidRPr="00807A3D" w:rsidRDefault="00807A3D" w:rsidP="00445B24">
            <w:pPr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07A3D">
              <w:rPr>
                <w:rFonts w:ascii="Verdana" w:eastAsia="Times New Roman" w:hAnsi="Verdana"/>
                <w:b/>
                <w:sz w:val="20"/>
                <w:szCs w:val="20"/>
                <w:u w:val="single"/>
              </w:rPr>
              <w:t>Тема выступления:</w:t>
            </w:r>
            <w:r w:rsidRPr="00807A3D">
              <w:rPr>
                <w:rFonts w:ascii="Verdana" w:eastAsia="Times New Roman" w:hAnsi="Verdana"/>
                <w:sz w:val="20"/>
                <w:szCs w:val="20"/>
              </w:rPr>
              <w:t xml:space="preserve"> «Региональная ярмарка вакансий и перспектив: о хорошем и плохом»</w:t>
            </w:r>
          </w:p>
          <w:p w:rsidR="007D244E" w:rsidRPr="00807A3D" w:rsidRDefault="00807A3D" w:rsidP="00445B24">
            <w:pPr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7D244E">
              <w:rPr>
                <w:rFonts w:ascii="Verdana" w:eastAsia="Times New Roman" w:hAnsi="Verdana"/>
                <w:b/>
                <w:sz w:val="20"/>
                <w:szCs w:val="20"/>
              </w:rPr>
              <w:t>Морозов Владимир Борисович</w:t>
            </w:r>
            <w:r w:rsidRPr="007D244E">
              <w:rPr>
                <w:rFonts w:ascii="Verdana" w:eastAsia="Times New Roman" w:hAnsi="Verdana"/>
                <w:sz w:val="20"/>
                <w:szCs w:val="20"/>
              </w:rPr>
              <w:t xml:space="preserve"> – директор Регионального центра содействия трудоустройству (РЦСТ) ТулГУ</w:t>
            </w:r>
          </w:p>
        </w:tc>
        <w:tc>
          <w:tcPr>
            <w:tcW w:w="3686" w:type="dxa"/>
            <w:vAlign w:val="center"/>
          </w:tcPr>
          <w:p w:rsidR="007D244E" w:rsidRPr="007D4D01" w:rsidRDefault="00807A3D" w:rsidP="00445B24">
            <w:pPr>
              <w:jc w:val="center"/>
              <w:rPr>
                <w:rFonts w:ascii="Verdana" w:hAnsi="Verdana"/>
                <w:b/>
              </w:rPr>
            </w:pPr>
            <w:r w:rsidRPr="007D4D01">
              <w:rPr>
                <w:rFonts w:ascii="Verdana" w:hAnsi="Verdana"/>
                <w:b/>
              </w:rPr>
              <w:t>11.40-12.05</w:t>
            </w:r>
          </w:p>
        </w:tc>
      </w:tr>
      <w:tr w:rsidR="007D244E" w:rsidRPr="007D244E" w:rsidTr="00807A3D">
        <w:trPr>
          <w:trHeight w:val="1404"/>
        </w:trPr>
        <w:tc>
          <w:tcPr>
            <w:tcW w:w="6805" w:type="dxa"/>
            <w:vAlign w:val="center"/>
          </w:tcPr>
          <w:p w:rsidR="00807A3D" w:rsidRPr="007D244E" w:rsidRDefault="00807A3D" w:rsidP="00445B24">
            <w:pPr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7D244E">
              <w:rPr>
                <w:rFonts w:ascii="Verdana" w:eastAsia="Times New Roman" w:hAnsi="Verdana"/>
                <w:b/>
                <w:i/>
                <w:color w:val="FE5808"/>
                <w:sz w:val="20"/>
                <w:szCs w:val="20"/>
              </w:rPr>
              <w:t>РАНХиГС</w:t>
            </w:r>
            <w:r w:rsidRPr="007D244E">
              <w:rPr>
                <w:rFonts w:ascii="Verdana" w:eastAsia="Times New Roman" w:hAnsi="Verdana"/>
                <w:i/>
                <w:sz w:val="20"/>
                <w:szCs w:val="20"/>
              </w:rPr>
              <w:t>.</w:t>
            </w:r>
            <w:r w:rsidRPr="007D244E">
              <w:rPr>
                <w:rFonts w:ascii="Verdana" w:eastAsia="Times New Roman" w:hAnsi="Verdana"/>
                <w:sz w:val="20"/>
                <w:szCs w:val="20"/>
              </w:rPr>
              <w:t xml:space="preserve"> Центр развития карьеры. </w:t>
            </w:r>
          </w:p>
          <w:p w:rsidR="00807A3D" w:rsidRPr="007D244E" w:rsidRDefault="00807A3D" w:rsidP="00445B24">
            <w:pPr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07A3D">
              <w:rPr>
                <w:rFonts w:ascii="Verdana" w:eastAsia="Times New Roman" w:hAnsi="Verdana"/>
                <w:b/>
                <w:sz w:val="20"/>
                <w:szCs w:val="20"/>
                <w:u w:val="single"/>
              </w:rPr>
              <w:t>Тема выступления:</w:t>
            </w:r>
            <w:r w:rsidRPr="007D244E">
              <w:rPr>
                <w:rFonts w:ascii="Verdana" w:eastAsia="Times New Roman" w:hAnsi="Verdana"/>
                <w:sz w:val="20"/>
                <w:szCs w:val="20"/>
              </w:rPr>
              <w:t xml:space="preserve"> «Карьерные мероприятия</w:t>
            </w:r>
            <w:r w:rsidR="00B64E47">
              <w:rPr>
                <w:rFonts w:ascii="Verdana" w:eastAsia="Times New Roman" w:hAnsi="Verdana"/>
                <w:sz w:val="20"/>
                <w:szCs w:val="20"/>
              </w:rPr>
              <w:t xml:space="preserve"> со студентами</w:t>
            </w:r>
            <w:r w:rsidRPr="007D244E">
              <w:rPr>
                <w:rFonts w:ascii="Verdana" w:eastAsia="Times New Roman" w:hAnsi="Verdana"/>
                <w:sz w:val="20"/>
                <w:szCs w:val="20"/>
              </w:rPr>
              <w:t xml:space="preserve">: опыт </w:t>
            </w:r>
            <w:r w:rsidR="00B64E47">
              <w:rPr>
                <w:rFonts w:ascii="Verdana" w:eastAsia="Times New Roman" w:hAnsi="Verdana"/>
                <w:sz w:val="20"/>
                <w:szCs w:val="20"/>
              </w:rPr>
              <w:t>Академии</w:t>
            </w:r>
            <w:r w:rsidRPr="007D244E">
              <w:rPr>
                <w:rFonts w:ascii="Verdana" w:eastAsia="Times New Roman" w:hAnsi="Verdana"/>
                <w:sz w:val="20"/>
                <w:szCs w:val="20"/>
              </w:rPr>
              <w:t>»</w:t>
            </w:r>
          </w:p>
          <w:p w:rsidR="007D244E" w:rsidRPr="00807A3D" w:rsidRDefault="00807A3D" w:rsidP="00445B24">
            <w:pPr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7D244E">
              <w:rPr>
                <w:rFonts w:ascii="Verdana" w:eastAsia="Times New Roman" w:hAnsi="Verdana"/>
                <w:b/>
                <w:sz w:val="20"/>
                <w:szCs w:val="20"/>
              </w:rPr>
              <w:t>Калугина Елена Владимировна</w:t>
            </w:r>
            <w:r w:rsidRPr="007D244E">
              <w:rPr>
                <w:rFonts w:ascii="Verdana" w:eastAsia="Times New Roman" w:hAnsi="Verdana"/>
                <w:sz w:val="20"/>
                <w:szCs w:val="20"/>
              </w:rPr>
              <w:t xml:space="preserve"> - Директор Центра развития карьеры РАНХиГС при Президенте РФ</w:t>
            </w:r>
          </w:p>
        </w:tc>
        <w:tc>
          <w:tcPr>
            <w:tcW w:w="3686" w:type="dxa"/>
            <w:vAlign w:val="center"/>
          </w:tcPr>
          <w:p w:rsidR="007D244E" w:rsidRPr="007D4D01" w:rsidRDefault="00807A3D" w:rsidP="00445B24">
            <w:pPr>
              <w:jc w:val="center"/>
              <w:rPr>
                <w:rFonts w:ascii="Verdana" w:hAnsi="Verdana"/>
                <w:b/>
              </w:rPr>
            </w:pPr>
            <w:r w:rsidRPr="007D4D01">
              <w:rPr>
                <w:rFonts w:ascii="Verdana" w:hAnsi="Verdana"/>
                <w:b/>
              </w:rPr>
              <w:t>12.05-12.30</w:t>
            </w:r>
          </w:p>
        </w:tc>
      </w:tr>
      <w:tr w:rsidR="007D244E" w:rsidRPr="007D244E" w:rsidTr="00807A3D">
        <w:trPr>
          <w:trHeight w:val="1551"/>
        </w:trPr>
        <w:tc>
          <w:tcPr>
            <w:tcW w:w="6805" w:type="dxa"/>
            <w:vAlign w:val="center"/>
          </w:tcPr>
          <w:p w:rsidR="007D244E" w:rsidRPr="007D244E" w:rsidRDefault="007D244E" w:rsidP="00445B24">
            <w:pPr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7D244E">
              <w:rPr>
                <w:rFonts w:ascii="Verdana" w:eastAsia="Times New Roman" w:hAnsi="Verdana"/>
                <w:b/>
                <w:i/>
                <w:color w:val="FE5808"/>
                <w:sz w:val="20"/>
                <w:szCs w:val="20"/>
              </w:rPr>
              <w:t xml:space="preserve">Представитель международной компании </w:t>
            </w:r>
            <w:r w:rsidRPr="007D244E">
              <w:rPr>
                <w:rFonts w:ascii="Verdana" w:eastAsia="Times New Roman" w:hAnsi="Verdana"/>
                <w:b/>
                <w:i/>
                <w:color w:val="FE5808"/>
                <w:sz w:val="20"/>
                <w:szCs w:val="20"/>
                <w:lang w:val="en-US"/>
              </w:rPr>
              <w:t>EPAM</w:t>
            </w:r>
            <w:r w:rsidRPr="007D244E">
              <w:rPr>
                <w:rFonts w:ascii="Verdana" w:eastAsia="Times New Roman" w:hAnsi="Verdana"/>
                <w:b/>
                <w:i/>
                <w:color w:val="FE5808"/>
                <w:sz w:val="20"/>
                <w:szCs w:val="20"/>
              </w:rPr>
              <w:t xml:space="preserve"> </w:t>
            </w:r>
            <w:r w:rsidRPr="007D244E">
              <w:rPr>
                <w:rFonts w:ascii="Verdana" w:eastAsia="Times New Roman" w:hAnsi="Verdana"/>
                <w:b/>
                <w:i/>
                <w:color w:val="FE5808"/>
                <w:sz w:val="20"/>
                <w:szCs w:val="20"/>
                <w:lang w:val="en-US"/>
              </w:rPr>
              <w:t>SYSTEMS</w:t>
            </w:r>
            <w:r w:rsidRPr="007D244E">
              <w:rPr>
                <w:rFonts w:ascii="Verdana" w:eastAsia="Times New Roman" w:hAnsi="Verdana"/>
                <w:i/>
                <w:color w:val="FE5808"/>
                <w:sz w:val="20"/>
                <w:szCs w:val="20"/>
              </w:rPr>
              <w:t xml:space="preserve"> </w:t>
            </w:r>
            <w:r w:rsidRPr="007D244E">
              <w:rPr>
                <w:rFonts w:ascii="Verdana" w:eastAsia="Times New Roman" w:hAnsi="Verdana"/>
                <w:sz w:val="20"/>
                <w:szCs w:val="20"/>
              </w:rPr>
              <w:t>(несколько лет является спонсором Дня и Ночи Карьеры в Тверском государственном университете)</w:t>
            </w:r>
            <w:r w:rsidRPr="007D244E">
              <w:rPr>
                <w:rFonts w:ascii="Verdana" w:eastAsia="Times New Roman" w:hAnsi="Verdana"/>
                <w:i/>
                <w:sz w:val="20"/>
                <w:szCs w:val="20"/>
              </w:rPr>
              <w:t>.</w:t>
            </w:r>
            <w:r w:rsidRPr="007D244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7D244E" w:rsidRPr="00807A3D" w:rsidRDefault="007D244E" w:rsidP="00445B24">
            <w:pPr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07A3D">
              <w:rPr>
                <w:rFonts w:ascii="Verdana" w:eastAsia="Times New Roman" w:hAnsi="Verdana"/>
                <w:b/>
                <w:sz w:val="20"/>
                <w:szCs w:val="20"/>
                <w:u w:val="single"/>
              </w:rPr>
              <w:t>Тема выступления:</w:t>
            </w:r>
            <w:r w:rsidRPr="00807A3D">
              <w:rPr>
                <w:rFonts w:ascii="Verdana" w:eastAsia="Times New Roman" w:hAnsi="Verdana"/>
                <w:sz w:val="20"/>
                <w:szCs w:val="20"/>
              </w:rPr>
              <w:t xml:space="preserve"> «</w:t>
            </w:r>
            <w:r w:rsidR="00B64E47">
              <w:rPr>
                <w:rFonts w:ascii="Verdana" w:eastAsia="Times New Roman" w:hAnsi="Verdana"/>
                <w:sz w:val="20"/>
                <w:szCs w:val="20"/>
              </w:rPr>
              <w:t>К</w:t>
            </w:r>
            <w:r w:rsidRPr="00807A3D">
              <w:rPr>
                <w:rFonts w:ascii="Verdana" w:eastAsia="Times New Roman" w:hAnsi="Verdana"/>
                <w:sz w:val="20"/>
                <w:szCs w:val="20"/>
              </w:rPr>
              <w:t>ак сделать яр</w:t>
            </w:r>
            <w:r w:rsidR="004E51E4">
              <w:rPr>
                <w:rFonts w:ascii="Verdana" w:eastAsia="Times New Roman" w:hAnsi="Verdana"/>
                <w:sz w:val="20"/>
                <w:szCs w:val="20"/>
              </w:rPr>
              <w:t>марку вакансий привлекательной</w:t>
            </w:r>
            <w:r w:rsidR="00B64E47">
              <w:rPr>
                <w:rFonts w:ascii="Verdana" w:eastAsia="Times New Roman" w:hAnsi="Verdana"/>
                <w:sz w:val="20"/>
                <w:szCs w:val="20"/>
              </w:rPr>
              <w:t xml:space="preserve"> для работодателей</w:t>
            </w:r>
            <w:r w:rsidR="004E51E4">
              <w:rPr>
                <w:rFonts w:ascii="Verdana" w:eastAsia="Times New Roman" w:hAnsi="Verdana"/>
                <w:sz w:val="20"/>
                <w:szCs w:val="20"/>
              </w:rPr>
              <w:t>»</w:t>
            </w:r>
          </w:p>
          <w:p w:rsidR="007D244E" w:rsidRPr="00807A3D" w:rsidRDefault="007D244E" w:rsidP="00445B24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7D244E">
              <w:rPr>
                <w:rFonts w:ascii="Verdana" w:eastAsia="Times New Roman" w:hAnsi="Verdana"/>
                <w:b/>
                <w:sz w:val="20"/>
                <w:szCs w:val="20"/>
              </w:rPr>
              <w:t xml:space="preserve">Соловьева Мария </w:t>
            </w:r>
            <w:r w:rsidRPr="007D244E">
              <w:rPr>
                <w:rFonts w:ascii="Verdana" w:eastAsia="Times New Roman" w:hAnsi="Verdana"/>
                <w:sz w:val="20"/>
                <w:szCs w:val="20"/>
              </w:rPr>
              <w:t>– рекрутер</w:t>
            </w:r>
            <w:r w:rsidRPr="007D244E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7D244E" w:rsidRPr="007D4D01" w:rsidRDefault="00807A3D" w:rsidP="00445B24">
            <w:pPr>
              <w:jc w:val="center"/>
              <w:rPr>
                <w:rFonts w:ascii="Verdana" w:hAnsi="Verdana"/>
                <w:b/>
              </w:rPr>
            </w:pPr>
            <w:r w:rsidRPr="007D4D01">
              <w:rPr>
                <w:rFonts w:ascii="Verdana" w:hAnsi="Verdana"/>
                <w:b/>
              </w:rPr>
              <w:t>12.30-12.55</w:t>
            </w:r>
          </w:p>
        </w:tc>
      </w:tr>
      <w:tr w:rsidR="00807A3D" w:rsidRPr="007D244E" w:rsidTr="00807A3D">
        <w:trPr>
          <w:trHeight w:val="409"/>
        </w:trPr>
        <w:tc>
          <w:tcPr>
            <w:tcW w:w="6805" w:type="dxa"/>
            <w:vAlign w:val="center"/>
          </w:tcPr>
          <w:p w:rsidR="00807A3D" w:rsidRPr="007D244E" w:rsidRDefault="00807A3D" w:rsidP="00445B24">
            <w:pPr>
              <w:jc w:val="both"/>
              <w:rPr>
                <w:rFonts w:ascii="Verdana" w:eastAsia="Times New Roman" w:hAnsi="Verdana"/>
                <w:b/>
                <w:i/>
                <w:color w:val="FE5808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i/>
                <w:color w:val="FE5808"/>
                <w:sz w:val="20"/>
                <w:szCs w:val="20"/>
              </w:rPr>
              <w:t>Закрытие вебинара</w:t>
            </w:r>
          </w:p>
        </w:tc>
        <w:tc>
          <w:tcPr>
            <w:tcW w:w="3686" w:type="dxa"/>
            <w:vAlign w:val="center"/>
          </w:tcPr>
          <w:p w:rsidR="00807A3D" w:rsidRPr="007D4D01" w:rsidRDefault="00807A3D" w:rsidP="00445B24">
            <w:pPr>
              <w:jc w:val="center"/>
              <w:rPr>
                <w:rFonts w:ascii="Verdana" w:hAnsi="Verdana"/>
                <w:b/>
              </w:rPr>
            </w:pPr>
            <w:r w:rsidRPr="007D4D01">
              <w:rPr>
                <w:rFonts w:ascii="Verdana" w:hAnsi="Verdana"/>
                <w:b/>
              </w:rPr>
              <w:t>12.55-13.00</w:t>
            </w:r>
          </w:p>
        </w:tc>
      </w:tr>
    </w:tbl>
    <w:p w:rsidR="007D244E" w:rsidRDefault="007D244E" w:rsidP="007D244E">
      <w:pPr>
        <w:jc w:val="center"/>
        <w:rPr>
          <w:rFonts w:ascii="Verdana" w:hAnsi="Verdana"/>
        </w:rPr>
      </w:pPr>
    </w:p>
    <w:p w:rsidR="007D244E" w:rsidRDefault="007D244E" w:rsidP="007D244E">
      <w:pPr>
        <w:jc w:val="center"/>
        <w:rPr>
          <w:rFonts w:ascii="Verdana" w:hAnsi="Verdana"/>
        </w:rPr>
      </w:pPr>
    </w:p>
    <w:p w:rsidR="00B10B45" w:rsidRDefault="00B10B45" w:rsidP="007D244E">
      <w:pPr>
        <w:jc w:val="center"/>
        <w:rPr>
          <w:rFonts w:ascii="Verdana" w:hAnsi="Verdana"/>
        </w:rPr>
      </w:pPr>
    </w:p>
    <w:p w:rsidR="00B10B45" w:rsidRPr="00B10B45" w:rsidRDefault="00B10B45" w:rsidP="00B10B45">
      <w:pPr>
        <w:jc w:val="right"/>
        <w:rPr>
          <w:rFonts w:ascii="Verdana" w:hAnsi="Verdana"/>
          <w:sz w:val="20"/>
          <w:szCs w:val="20"/>
        </w:rPr>
      </w:pPr>
      <w:r w:rsidRPr="00B10B45">
        <w:rPr>
          <w:rFonts w:ascii="Verdana" w:hAnsi="Verdana"/>
          <w:sz w:val="20"/>
          <w:szCs w:val="20"/>
        </w:rPr>
        <w:t>Тверской государственный университет</w:t>
      </w:r>
    </w:p>
    <w:p w:rsidR="00B10B45" w:rsidRDefault="00B10B45" w:rsidP="00B10B45">
      <w:pPr>
        <w:jc w:val="right"/>
        <w:rPr>
          <w:rFonts w:ascii="Verdana" w:hAnsi="Verdana"/>
          <w:sz w:val="20"/>
          <w:szCs w:val="20"/>
        </w:rPr>
      </w:pPr>
      <w:r w:rsidRPr="00B10B45">
        <w:rPr>
          <w:rFonts w:ascii="Verdana" w:hAnsi="Verdana"/>
          <w:sz w:val="20"/>
          <w:szCs w:val="20"/>
        </w:rPr>
        <w:t>Региональный центр содействия трудоустройству выпускников</w:t>
      </w:r>
    </w:p>
    <w:p w:rsidR="00B10B45" w:rsidRPr="00B10B45" w:rsidRDefault="00B10B45" w:rsidP="00B10B4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Тверь, 2018г.</w:t>
      </w:r>
    </w:p>
    <w:sectPr w:rsidR="00B10B45" w:rsidRPr="00B10B45" w:rsidSect="00B10B4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4054B"/>
    <w:multiLevelType w:val="hybridMultilevel"/>
    <w:tmpl w:val="8F3C8C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945655"/>
    <w:multiLevelType w:val="hybridMultilevel"/>
    <w:tmpl w:val="89AAC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30"/>
    <w:rsid w:val="000128C0"/>
    <w:rsid w:val="001A5BDE"/>
    <w:rsid w:val="00445B24"/>
    <w:rsid w:val="004A410C"/>
    <w:rsid w:val="004E51E4"/>
    <w:rsid w:val="005E2437"/>
    <w:rsid w:val="00663730"/>
    <w:rsid w:val="00697C55"/>
    <w:rsid w:val="007D244E"/>
    <w:rsid w:val="007D4D01"/>
    <w:rsid w:val="00807A3D"/>
    <w:rsid w:val="00A16CD0"/>
    <w:rsid w:val="00B10B45"/>
    <w:rsid w:val="00B64E47"/>
    <w:rsid w:val="00D3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FD44"/>
  <w15:chartTrackingRefBased/>
  <w15:docId w15:val="{65AA1675-D52C-4CC5-B680-B956BE47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4E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4E"/>
    <w:pPr>
      <w:ind w:left="720"/>
      <w:contextualSpacing/>
    </w:pPr>
  </w:style>
  <w:style w:type="table" w:styleId="a4">
    <w:name w:val="Table Grid"/>
    <w:basedOn w:val="a1"/>
    <w:uiPriority w:val="39"/>
    <w:rsid w:val="007D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Валентина Викторовна</dc:creator>
  <cp:keywords/>
  <dc:description/>
  <cp:lastModifiedBy>Николаева Валентина Викторовна</cp:lastModifiedBy>
  <cp:revision>10</cp:revision>
  <dcterms:created xsi:type="dcterms:W3CDTF">2018-02-05T10:41:00Z</dcterms:created>
  <dcterms:modified xsi:type="dcterms:W3CDTF">2018-02-06T08:23:00Z</dcterms:modified>
</cp:coreProperties>
</file>