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04" w:rsidRPr="00B73616" w:rsidRDefault="00B73616">
      <w:pPr>
        <w:rPr>
          <w:rFonts w:ascii="Arial" w:hAnsi="Arial" w:cs="Arial"/>
          <w:b/>
        </w:rPr>
      </w:pPr>
      <w:r w:rsidRPr="00B73616">
        <w:rPr>
          <w:rFonts w:ascii="Arial" w:hAnsi="Arial" w:cs="Arial"/>
          <w:b/>
        </w:rPr>
        <w:t>Юрисконсульт</w:t>
      </w:r>
    </w:p>
    <w:p w:rsidR="00B73616" w:rsidRPr="00B73616" w:rsidRDefault="00B73616" w:rsidP="00B73616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B73616" w:rsidRPr="00B73616" w:rsidRDefault="00B73616" w:rsidP="00B73616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входящей судебной корреспонденцией (решения, постановления, определения судов) - их разнесение по исполнителям и передача в работу филиалов,</w:t>
      </w:r>
    </w:p>
    <w:p w:rsidR="00B73616" w:rsidRPr="00B73616" w:rsidRDefault="00B73616" w:rsidP="00B73616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текущему штату юристов в их работе.</w:t>
      </w:r>
    </w:p>
    <w:p w:rsidR="00B73616" w:rsidRPr="00B73616" w:rsidRDefault="00B73616" w:rsidP="00B73616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F20C25" w:rsidRDefault="000E3B65" w:rsidP="00B73616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Высшее или неоконченное высшее образование (юридическое)</w:t>
      </w:r>
      <w:r w:rsidR="00F20C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73616" w:rsidRPr="00B73616" w:rsidRDefault="00B73616" w:rsidP="00B73616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 законодательства о страховании и общих положений гражданского права,</w:t>
      </w:r>
    </w:p>
    <w:p w:rsidR="00B73616" w:rsidRPr="00B73616" w:rsidRDefault="00B73616" w:rsidP="00B73616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Уверенный пользователь ПК,</w:t>
      </w:r>
    </w:p>
    <w:p w:rsidR="00B73616" w:rsidRPr="00B73616" w:rsidRDefault="00B73616" w:rsidP="00B73616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6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Внимательность, аккуратность, усидчивость, ответственность, трудолюбие.</w:t>
      </w:r>
    </w:p>
    <w:p w:rsidR="00DD1C87" w:rsidRDefault="00DD1C87" w:rsidP="00DD1C8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DD1C87" w:rsidRDefault="00DD1C87" w:rsidP="00DD1C87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>
        <w:t>Шереметьевский проспект, д. 85 г.</w:t>
      </w:r>
    </w:p>
    <w:p w:rsidR="00B73616" w:rsidRDefault="00B73616">
      <w:bookmarkStart w:id="0" w:name="_GoBack"/>
      <w:bookmarkEnd w:id="0"/>
    </w:p>
    <w:sectPr w:rsidR="00B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800"/>
    <w:multiLevelType w:val="multilevel"/>
    <w:tmpl w:val="C27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17A2A"/>
    <w:multiLevelType w:val="multilevel"/>
    <w:tmpl w:val="EEF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D"/>
    <w:rsid w:val="000E3B65"/>
    <w:rsid w:val="00633008"/>
    <w:rsid w:val="00651174"/>
    <w:rsid w:val="00947A4D"/>
    <w:rsid w:val="00B73616"/>
    <w:rsid w:val="00DD1C87"/>
    <w:rsid w:val="00F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616"/>
    <w:rPr>
      <w:b/>
      <w:bCs/>
    </w:rPr>
  </w:style>
  <w:style w:type="paragraph" w:styleId="a4">
    <w:name w:val="Normal (Web)"/>
    <w:basedOn w:val="a"/>
    <w:uiPriority w:val="99"/>
    <w:semiHidden/>
    <w:unhideWhenUsed/>
    <w:rsid w:val="00B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616"/>
    <w:rPr>
      <w:b/>
      <w:bCs/>
    </w:rPr>
  </w:style>
  <w:style w:type="paragraph" w:styleId="a4">
    <w:name w:val="Normal (Web)"/>
    <w:basedOn w:val="a"/>
    <w:uiPriority w:val="99"/>
    <w:semiHidden/>
    <w:unhideWhenUsed/>
    <w:rsid w:val="00B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76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899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Sogaz Ins. Co.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Мальцева Екатерина Михайловна</cp:lastModifiedBy>
  <cp:revision>5</cp:revision>
  <dcterms:created xsi:type="dcterms:W3CDTF">2017-05-15T12:50:00Z</dcterms:created>
  <dcterms:modified xsi:type="dcterms:W3CDTF">2017-05-15T13:28:00Z</dcterms:modified>
</cp:coreProperties>
</file>