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4" w:rsidRPr="00C74154" w:rsidRDefault="00C74154" w:rsidP="00C74154">
      <w:pPr>
        <w:jc w:val="center"/>
        <w:rPr>
          <w:b/>
          <w:bCs/>
          <w:sz w:val="28"/>
        </w:rPr>
      </w:pPr>
      <w:r w:rsidRPr="00C74154">
        <w:rPr>
          <w:b/>
          <w:bCs/>
          <w:sz w:val="28"/>
        </w:rPr>
        <w:t>ОАО «Пигмент» приглашает на работу студентов,</w:t>
      </w:r>
    </w:p>
    <w:p w:rsidR="00C74154" w:rsidRPr="00C74154" w:rsidRDefault="00C74154" w:rsidP="00C74154">
      <w:pPr>
        <w:jc w:val="center"/>
        <w:rPr>
          <w:b/>
          <w:bCs/>
          <w:sz w:val="28"/>
        </w:rPr>
      </w:pPr>
      <w:r w:rsidRPr="00C74154">
        <w:rPr>
          <w:b/>
          <w:bCs/>
          <w:sz w:val="28"/>
        </w:rPr>
        <w:t>молодых специалистов</w:t>
      </w:r>
      <w:r w:rsidRPr="00C74154">
        <w:rPr>
          <w:sz w:val="28"/>
        </w:rPr>
        <w:t xml:space="preserve"> </w:t>
      </w:r>
      <w:r w:rsidRPr="00C74154">
        <w:rPr>
          <w:b/>
          <w:sz w:val="28"/>
        </w:rPr>
        <w:t>и</w:t>
      </w:r>
      <w:r w:rsidRPr="00C74154">
        <w:rPr>
          <w:sz w:val="28"/>
        </w:rPr>
        <w:t xml:space="preserve"> </w:t>
      </w:r>
      <w:r w:rsidRPr="00C74154">
        <w:rPr>
          <w:b/>
          <w:bCs/>
          <w:sz w:val="28"/>
        </w:rPr>
        <w:t>аспирантов!</w:t>
      </w:r>
    </w:p>
    <w:p w:rsidR="00C74154" w:rsidRPr="00C74154" w:rsidRDefault="00C74154" w:rsidP="00C74154">
      <w:pPr>
        <w:jc w:val="both"/>
        <w:rPr>
          <w:rFonts w:ascii="Times New Roman" w:hAnsi="Times New Roman" w:cs="Times New Roman"/>
        </w:rPr>
      </w:pPr>
    </w:p>
    <w:p w:rsidR="00C74154" w:rsidRPr="00DC555D" w:rsidRDefault="00C74154" w:rsidP="00C7415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ОАО «Пигмент» активно реализует Программу набора молодых специалистов. Основная цель - привлечение выпускников профильных ВУЗов  для работы в лаборатории, на производстве и в других службах нашего предприятия.</w:t>
      </w:r>
    </w:p>
    <w:p w:rsidR="00DC555D" w:rsidRPr="00DC555D" w:rsidRDefault="00DC555D" w:rsidP="00C741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154" w:rsidRPr="00DC555D" w:rsidRDefault="00C74154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55D">
        <w:rPr>
          <w:rFonts w:ascii="Times New Roman" w:hAnsi="Times New Roman" w:cs="Times New Roman"/>
          <w:b/>
          <w:bCs/>
          <w:i/>
          <w:sz w:val="24"/>
          <w:szCs w:val="24"/>
        </w:rPr>
        <w:t>Студентам старших курсов мы предлагаем</w:t>
      </w:r>
      <w:r w:rsidRPr="00DC55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555D" w:rsidRPr="00DC555D" w:rsidRDefault="00DC555D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154" w:rsidRPr="00DC555D" w:rsidRDefault="00C74154" w:rsidP="00C74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Прохождение практики</w:t>
      </w:r>
    </w:p>
    <w:p w:rsidR="00C74154" w:rsidRPr="00DC555D" w:rsidRDefault="00C74154" w:rsidP="00C74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Содействие в подготовке дипломных проектов по темам предприятия</w:t>
      </w:r>
    </w:p>
    <w:p w:rsidR="00C74154" w:rsidRPr="00DC555D" w:rsidRDefault="00C74154" w:rsidP="00C74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Иногородним студентам при прохождении практики предоставляется общежитие и питание</w:t>
      </w:r>
    </w:p>
    <w:p w:rsidR="00C74154" w:rsidRPr="00DC555D" w:rsidRDefault="00C74154" w:rsidP="00C74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Трудоустройство по срочно-трудовому договору с 4 курса</w:t>
      </w:r>
    </w:p>
    <w:p w:rsidR="00C74154" w:rsidRPr="00DC555D" w:rsidRDefault="00C74154" w:rsidP="00C741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Участие в корпоративной жизни предприятия</w:t>
      </w:r>
    </w:p>
    <w:p w:rsidR="00C74154" w:rsidRPr="00DC555D" w:rsidRDefault="00C74154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55D">
        <w:rPr>
          <w:rFonts w:ascii="Times New Roman" w:hAnsi="Times New Roman" w:cs="Times New Roman"/>
          <w:b/>
          <w:bCs/>
          <w:i/>
          <w:sz w:val="24"/>
          <w:szCs w:val="24"/>
        </w:rPr>
        <w:t>Выпускникам и молодым специалистам предлагаем</w:t>
      </w:r>
      <w:r w:rsidRPr="00DC55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Оформление по ТК РФ.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Социальный  пакет.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55D">
        <w:rPr>
          <w:rFonts w:ascii="Times New Roman" w:hAnsi="Times New Roman" w:cs="Times New Roman"/>
          <w:sz w:val="24"/>
          <w:szCs w:val="24"/>
        </w:rPr>
        <w:t>Обучение за счет предприятия.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Возможности для карьерного роста.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С</w:t>
      </w:r>
      <w:r w:rsidR="00AD2951">
        <w:rPr>
          <w:rFonts w:ascii="Times New Roman" w:hAnsi="Times New Roman" w:cs="Times New Roman"/>
          <w:sz w:val="24"/>
          <w:szCs w:val="24"/>
        </w:rPr>
        <w:t>табильная заработная плата 23</w:t>
      </w:r>
      <w:r w:rsidRPr="00DC555D">
        <w:rPr>
          <w:rFonts w:ascii="Times New Roman" w:hAnsi="Times New Roman" w:cs="Times New Roman"/>
          <w:sz w:val="24"/>
          <w:szCs w:val="24"/>
        </w:rPr>
        <w:t> 000 рублей.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Иногородним молодым специалистам предоставляется комната в общежитии и участие в ипотечной программе.</w:t>
      </w:r>
    </w:p>
    <w:p w:rsidR="00C74154" w:rsidRPr="00DC555D" w:rsidRDefault="00C74154" w:rsidP="00C74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Корпоративный спорт и молодежные мероприятия.</w:t>
      </w:r>
    </w:p>
    <w:p w:rsidR="00C74154" w:rsidRPr="00DC555D" w:rsidRDefault="00C74154" w:rsidP="00C741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Аспирантам предлагаем</w:t>
      </w:r>
      <w:r w:rsidRPr="00DC555D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DC555D">
        <w:rPr>
          <w:rFonts w:ascii="Times New Roman" w:hAnsi="Times New Roman" w:cs="Times New Roman"/>
          <w:sz w:val="24"/>
          <w:szCs w:val="24"/>
        </w:rPr>
        <w:t>онкурентную заработную плату и полный социальный пакет.</w:t>
      </w:r>
    </w:p>
    <w:p w:rsidR="00C74154" w:rsidRPr="00DC555D" w:rsidRDefault="00C74154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55D">
        <w:rPr>
          <w:rFonts w:ascii="Times New Roman" w:hAnsi="Times New Roman" w:cs="Times New Roman"/>
          <w:b/>
          <w:i/>
          <w:sz w:val="24"/>
          <w:szCs w:val="24"/>
        </w:rPr>
        <w:t>Кого мы приглашаем</w:t>
      </w:r>
      <w:r w:rsidR="00DC555D" w:rsidRPr="00DC55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555D" w:rsidRPr="00DC555D" w:rsidRDefault="00DC555D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154" w:rsidRPr="00DC555D" w:rsidRDefault="00C74154" w:rsidP="00C7415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ОАО «Пигмент»  предлагает широкий круг специальностей для студентов и выпускников  химических, технических ВУЗов России по специальности «Химия», "Химическая технология высокомолекулярных соединений", "Химическая технология органических веществ"</w:t>
      </w:r>
      <w:r w:rsidR="00CB2AD4">
        <w:rPr>
          <w:rFonts w:ascii="Times New Roman" w:hAnsi="Times New Roman" w:cs="Times New Roman"/>
          <w:sz w:val="24"/>
          <w:szCs w:val="24"/>
        </w:rPr>
        <w:t>, «Химическая технология и оборудование отделочного производства»</w:t>
      </w:r>
      <w:r w:rsidRPr="00DC555D">
        <w:rPr>
          <w:rFonts w:ascii="Times New Roman" w:hAnsi="Times New Roman" w:cs="Times New Roman"/>
          <w:sz w:val="24"/>
          <w:szCs w:val="24"/>
        </w:rPr>
        <w:t xml:space="preserve"> на должности -  химик,  аппаратчик, начальник смены, технолог, инженер-технолог, специалист по внедрению и техническому сопровождению продукта, менеджер по продажам.</w:t>
      </w:r>
      <w:r w:rsidR="00CB2AD4">
        <w:rPr>
          <w:rFonts w:ascii="Times New Roman" w:hAnsi="Times New Roman" w:cs="Times New Roman"/>
          <w:sz w:val="24"/>
          <w:szCs w:val="24"/>
        </w:rPr>
        <w:t xml:space="preserve"> А также, специалистов МАХП и </w:t>
      </w:r>
      <w:proofErr w:type="spellStart"/>
      <w:r w:rsidR="00CB2AD4">
        <w:rPr>
          <w:rFonts w:ascii="Times New Roman" w:hAnsi="Times New Roman" w:cs="Times New Roman"/>
          <w:sz w:val="24"/>
          <w:szCs w:val="24"/>
        </w:rPr>
        <w:t>АТПиП</w:t>
      </w:r>
      <w:proofErr w:type="spellEnd"/>
      <w:r w:rsidR="00CB2AD4">
        <w:rPr>
          <w:rFonts w:ascii="Times New Roman" w:hAnsi="Times New Roman" w:cs="Times New Roman"/>
          <w:sz w:val="24"/>
          <w:szCs w:val="24"/>
        </w:rPr>
        <w:t xml:space="preserve"> в отдел главного конструктора.</w:t>
      </w:r>
    </w:p>
    <w:p w:rsidR="00C74154" w:rsidRPr="00DC555D" w:rsidRDefault="00C74154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55D">
        <w:rPr>
          <w:rFonts w:ascii="Times New Roman" w:hAnsi="Times New Roman" w:cs="Times New Roman"/>
          <w:b/>
          <w:i/>
          <w:sz w:val="24"/>
          <w:szCs w:val="24"/>
        </w:rPr>
        <w:t>Процедура обращения</w:t>
      </w:r>
      <w:r w:rsidR="00DC555D" w:rsidRPr="00DC55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555D" w:rsidRPr="00DC555D" w:rsidRDefault="00DC555D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154" w:rsidRPr="00DC555D" w:rsidRDefault="00C74154" w:rsidP="00C7415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Набор на Программу молодых специалистов происходит постоянно, в течение всего года.</w:t>
      </w:r>
    </w:p>
    <w:p w:rsidR="00C74154" w:rsidRPr="00DC555D" w:rsidRDefault="00C74154" w:rsidP="00C7415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Процесс поступления на работу состоит из нескольких этапов:</w:t>
      </w:r>
    </w:p>
    <w:p w:rsidR="00C74154" w:rsidRPr="00DC555D" w:rsidRDefault="00C74154" w:rsidP="00C7415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 xml:space="preserve">Этап  - вам необходимо заполнить и направить свое  резюме на электронный адрес </w:t>
      </w:r>
      <w:hyperlink r:id="rId5" w:history="1">
        <w:r w:rsidRPr="00DC555D">
          <w:rPr>
            <w:rStyle w:val="a3"/>
            <w:rFonts w:ascii="Times New Roman" w:hAnsi="Times New Roman" w:cs="Times New Roman"/>
            <w:sz w:val="24"/>
            <w:szCs w:val="24"/>
          </w:rPr>
          <w:t>pia_kadr@krata.ru</w:t>
        </w:r>
      </w:hyperlink>
    </w:p>
    <w:p w:rsidR="00C74154" w:rsidRPr="00DC555D" w:rsidRDefault="00C74154" w:rsidP="00C7415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Этап -  собеседование, которое проводит менеджер по персоналу и квалифицированный специалист службы, в которую вы планируете трудоустроиться.</w:t>
      </w:r>
    </w:p>
    <w:p w:rsidR="00C74154" w:rsidRPr="00DC555D" w:rsidRDefault="00C74154" w:rsidP="00C7415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Этап  - выполнение задания  (формат определяется по результатам 2 этапа)</w:t>
      </w:r>
    </w:p>
    <w:p w:rsidR="00C74154" w:rsidRPr="00DC555D" w:rsidRDefault="00C74154" w:rsidP="00C74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154" w:rsidRPr="00DC555D" w:rsidRDefault="00C74154" w:rsidP="00C741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55D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C74154" w:rsidRPr="00DC555D" w:rsidRDefault="00DC555D" w:rsidP="00C7415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г</w:t>
      </w:r>
      <w:r w:rsidR="00C74154" w:rsidRPr="00DC555D">
        <w:rPr>
          <w:rFonts w:ascii="Times New Roman" w:hAnsi="Times New Roman" w:cs="Times New Roman"/>
          <w:sz w:val="24"/>
          <w:szCs w:val="24"/>
        </w:rPr>
        <w:t>. Тамбов, ул. Монтажников 1, Отдел по развитию персонала, кабинет 20, 34</w:t>
      </w:r>
      <w:r w:rsidRPr="00DC555D">
        <w:rPr>
          <w:rFonts w:ascii="Times New Roman" w:hAnsi="Times New Roman" w:cs="Times New Roman"/>
          <w:sz w:val="24"/>
          <w:szCs w:val="24"/>
        </w:rPr>
        <w:t>.</w:t>
      </w:r>
    </w:p>
    <w:p w:rsidR="00C74154" w:rsidRPr="00DC555D" w:rsidRDefault="00DC555D" w:rsidP="00C7415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5D">
        <w:rPr>
          <w:rFonts w:ascii="Times New Roman" w:hAnsi="Times New Roman" w:cs="Times New Roman"/>
          <w:sz w:val="24"/>
          <w:szCs w:val="24"/>
        </w:rPr>
        <w:t>Позвоните нам по телефону, и мы готовы</w:t>
      </w:r>
      <w:r w:rsidR="00C74154" w:rsidRPr="00DC555D">
        <w:rPr>
          <w:rFonts w:ascii="Times New Roman" w:hAnsi="Times New Roman" w:cs="Times New Roman"/>
          <w:sz w:val="24"/>
          <w:szCs w:val="24"/>
        </w:rPr>
        <w:t xml:space="preserve"> ответить на все ваши вопросы: </w:t>
      </w:r>
    </w:p>
    <w:p w:rsidR="00C74154" w:rsidRPr="00C74154" w:rsidRDefault="00C74154" w:rsidP="00C74154">
      <w:pPr>
        <w:jc w:val="both"/>
        <w:rPr>
          <w:rFonts w:ascii="Times New Roman" w:hAnsi="Times New Roman" w:cs="Times New Roman"/>
        </w:rPr>
      </w:pPr>
    </w:p>
    <w:p w:rsidR="00C74154" w:rsidRPr="00C74154" w:rsidRDefault="00C74154" w:rsidP="00C74154">
      <w:pPr>
        <w:jc w:val="center"/>
        <w:rPr>
          <w:b/>
        </w:rPr>
      </w:pPr>
      <w:r>
        <w:rPr>
          <w:b/>
          <w:sz w:val="28"/>
        </w:rPr>
        <w:t>(4752) 79-53-38; 79-54-</w:t>
      </w:r>
      <w:r w:rsidRPr="00C74154">
        <w:rPr>
          <w:b/>
          <w:sz w:val="28"/>
        </w:rPr>
        <w:t>37</w:t>
      </w:r>
    </w:p>
    <w:p w:rsidR="00C74154" w:rsidRPr="00C74154" w:rsidRDefault="00C74154" w:rsidP="00C74154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C74154">
        <w:rPr>
          <w:b/>
          <w:bCs/>
          <w:sz w:val="28"/>
        </w:rPr>
        <w:t xml:space="preserve">Если </w:t>
      </w:r>
      <w:r w:rsidR="00DC555D">
        <w:rPr>
          <w:b/>
          <w:bCs/>
          <w:sz w:val="28"/>
        </w:rPr>
        <w:t>ты</w:t>
      </w:r>
      <w:r w:rsidRPr="00C74154">
        <w:rPr>
          <w:b/>
          <w:bCs/>
          <w:sz w:val="28"/>
        </w:rPr>
        <w:t> выбираешь стабильную работу, профессиональн</w:t>
      </w:r>
      <w:r w:rsidR="00DC555D">
        <w:rPr>
          <w:b/>
          <w:bCs/>
          <w:sz w:val="28"/>
        </w:rPr>
        <w:t xml:space="preserve">ое развитие и дружный коллектив, </w:t>
      </w:r>
      <w:r w:rsidRPr="00C74154">
        <w:rPr>
          <w:b/>
          <w:bCs/>
          <w:sz w:val="28"/>
        </w:rPr>
        <w:t>тогда МЫ ЖДЕМ ТЕБЯ!</w:t>
      </w:r>
    </w:p>
    <w:sectPr w:rsidR="00C74154" w:rsidRPr="00C74154" w:rsidSect="00DC55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5AC"/>
    <w:multiLevelType w:val="hybridMultilevel"/>
    <w:tmpl w:val="E15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19AC"/>
    <w:multiLevelType w:val="hybridMultilevel"/>
    <w:tmpl w:val="661A51F8"/>
    <w:lvl w:ilvl="0" w:tplc="0B12118A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5664"/>
    <w:multiLevelType w:val="hybridMultilevel"/>
    <w:tmpl w:val="18B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C7BCD"/>
    <w:multiLevelType w:val="hybridMultilevel"/>
    <w:tmpl w:val="9B1C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54"/>
    <w:rsid w:val="004358E1"/>
    <w:rsid w:val="00AD2951"/>
    <w:rsid w:val="00C74154"/>
    <w:rsid w:val="00CB2AD4"/>
    <w:rsid w:val="00DC555D"/>
    <w:rsid w:val="00FA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5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1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5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1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_kadr@kr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Pigment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Валерьевна</dc:creator>
  <cp:keywords/>
  <dc:description/>
  <cp:lastModifiedBy>User</cp:lastModifiedBy>
  <cp:revision>4</cp:revision>
  <cp:lastPrinted>2014-10-09T07:02:00Z</cp:lastPrinted>
  <dcterms:created xsi:type="dcterms:W3CDTF">2014-10-09T05:25:00Z</dcterms:created>
  <dcterms:modified xsi:type="dcterms:W3CDTF">2014-10-21T06:34:00Z</dcterms:modified>
</cp:coreProperties>
</file>